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14AB" w:rsidRDefault="007C5E7D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REGULAMIN ZAWODÓW</w:t>
      </w:r>
    </w:p>
    <w:p w14:paraId="00000002" w14:textId="77777777" w:rsidR="005014AB" w:rsidRDefault="007C5E7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NiedamiRun</w:t>
      </w:r>
      <w:proofErr w:type="spellEnd"/>
      <w:r>
        <w:rPr>
          <w:b/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Ultramaraton</w:t>
      </w:r>
      <w:proofErr w:type="spellEnd"/>
      <w:r>
        <w:rPr>
          <w:b/>
          <w:sz w:val="36"/>
          <w:szCs w:val="36"/>
        </w:rPr>
        <w:t xml:space="preserve"> Sudecki</w:t>
      </w:r>
    </w:p>
    <w:p w14:paraId="00000003" w14:textId="77777777" w:rsidR="005014AB" w:rsidRDefault="005014AB">
      <w:pPr>
        <w:rPr>
          <w:sz w:val="30"/>
          <w:szCs w:val="30"/>
        </w:rPr>
      </w:pPr>
    </w:p>
    <w:p w14:paraId="00000004" w14:textId="77777777" w:rsidR="005014AB" w:rsidRDefault="005014AB"/>
    <w:p w14:paraId="00000005" w14:textId="77777777" w:rsidR="005014AB" w:rsidRDefault="007C5E7D">
      <w:r>
        <w:t>ORGANIZATOR</w:t>
      </w:r>
    </w:p>
    <w:p w14:paraId="00000006" w14:textId="77777777" w:rsidR="005014AB" w:rsidRDefault="007C5E7D">
      <w:pPr>
        <w:numPr>
          <w:ilvl w:val="0"/>
          <w:numId w:val="12"/>
        </w:numPr>
        <w:shd w:val="clear" w:color="auto" w:fill="FFFFFF"/>
        <w:spacing w:after="660" w:line="240" w:lineRule="auto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Stowarzyszenie „NIEDALEKO” z siedzibą w Niedamirowie adres: Niedamirów 71 B,  58-420 Lubawka,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tel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695798923.</w:t>
      </w:r>
    </w:p>
    <w:p w14:paraId="00000007" w14:textId="77777777" w:rsidR="005014AB" w:rsidRDefault="007C5E7D">
      <w:r>
        <w:t>CEL ZAWODÓW</w:t>
      </w:r>
    </w:p>
    <w:p w14:paraId="00000008" w14:textId="77777777" w:rsidR="005014AB" w:rsidRDefault="005014AB"/>
    <w:p w14:paraId="00000009" w14:textId="77777777" w:rsidR="005014AB" w:rsidRDefault="007C5E7D">
      <w:pPr>
        <w:numPr>
          <w:ilvl w:val="0"/>
          <w:numId w:val="6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Upowszechnienie biegania jako najprostszej formy ruchu.</w:t>
      </w:r>
    </w:p>
    <w:p w14:paraId="0000000A" w14:textId="77777777" w:rsidR="005014AB" w:rsidRDefault="007C5E7D">
      <w:pPr>
        <w:numPr>
          <w:ilvl w:val="0"/>
          <w:numId w:val="6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Promocja regionu wsi Niedamirów oraz gminy Lubawka.</w:t>
      </w:r>
    </w:p>
    <w:p w14:paraId="0000000B" w14:textId="77777777" w:rsidR="005014AB" w:rsidRDefault="007C5E7D">
      <w:pPr>
        <w:numPr>
          <w:ilvl w:val="0"/>
          <w:numId w:val="6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Propagowanie aktywności fizycznej oraz zdrowego stylu życia.</w:t>
      </w:r>
    </w:p>
    <w:p w14:paraId="0000000C" w14:textId="77777777" w:rsidR="005014AB" w:rsidRDefault="007C5E7D">
      <w:pPr>
        <w:numPr>
          <w:ilvl w:val="0"/>
          <w:numId w:val="6"/>
        </w:numPr>
        <w:shd w:val="clear" w:color="auto" w:fill="FFFFFF"/>
        <w:spacing w:after="660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Prowadzenie zbiórki środków dla osób potrzebujących wybranych przez Organizatora.</w:t>
      </w:r>
    </w:p>
    <w:p w14:paraId="0000000D" w14:textId="77777777" w:rsidR="005014AB" w:rsidRDefault="007C5E7D">
      <w:r>
        <w:t>TERMI</w:t>
      </w:r>
      <w:r>
        <w:t>N I MIEJSCE</w:t>
      </w:r>
    </w:p>
    <w:p w14:paraId="0000000E" w14:textId="77777777" w:rsidR="005014AB" w:rsidRDefault="005014AB"/>
    <w:p w14:paraId="0000000F" w14:textId="77777777" w:rsidR="005014AB" w:rsidRDefault="007C5E7D">
      <w:pPr>
        <w:numPr>
          <w:ilvl w:val="0"/>
          <w:numId w:val="1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Start i meta biegów w ramach zawodów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NiedamiRun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odbędzie się w miejscowości Niedamirów w dniu 24 września 2022 r. (sobota).</w:t>
      </w:r>
    </w:p>
    <w:p w14:paraId="00000010" w14:textId="77777777" w:rsidR="005014AB" w:rsidRDefault="007C5E7D">
      <w:pPr>
        <w:numPr>
          <w:ilvl w:val="0"/>
          <w:numId w:val="1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Start biegów i Biuro Zawodów będzie znajdować się przy dawnej Strażnicy WOP w miejscowości Niedamirów (adres: Niedamiró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w 71).</w:t>
      </w:r>
    </w:p>
    <w:p w14:paraId="00000011" w14:textId="77777777" w:rsidR="005014AB" w:rsidRDefault="007C5E7D">
      <w:pPr>
        <w:numPr>
          <w:ilvl w:val="0"/>
          <w:numId w:val="1"/>
        </w:numPr>
        <w:shd w:val="clear" w:color="auto" w:fill="FFFFFF"/>
        <w:spacing w:after="660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Meta biegów będzie znajdować się na boisku sportowym w miejscowości Niedamirów.</w:t>
      </w:r>
    </w:p>
    <w:p w14:paraId="00000012" w14:textId="77777777" w:rsidR="005014AB" w:rsidRDefault="007C5E7D">
      <w:r>
        <w:t>HARMONOGRAM</w:t>
      </w:r>
    </w:p>
    <w:p w14:paraId="00000013" w14:textId="77777777" w:rsidR="005014AB" w:rsidRDefault="005014AB"/>
    <w:p w14:paraId="00000014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b/>
          <w:color w:val="333333"/>
          <w:sz w:val="26"/>
          <w:szCs w:val="26"/>
        </w:rPr>
      </w:pPr>
      <w:r>
        <w:rPr>
          <w:rFonts w:ascii="Montserrat" w:eastAsia="Montserrat" w:hAnsi="Montserrat" w:cs="Montserrat"/>
          <w:b/>
          <w:color w:val="333333"/>
          <w:sz w:val="26"/>
          <w:szCs w:val="26"/>
        </w:rPr>
        <w:t>Piątek, 23.09.2022 r.</w:t>
      </w:r>
    </w:p>
    <w:p w14:paraId="00000015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12:00-20:00 wydawanie pakietów startowych w Biurze Zawodów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(dawnej Strażnicy WOP) – wszystkie dystanse.</w:t>
      </w:r>
    </w:p>
    <w:p w14:paraId="00000016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b/>
          <w:color w:val="333333"/>
          <w:sz w:val="26"/>
          <w:szCs w:val="26"/>
        </w:rPr>
      </w:pPr>
      <w:r>
        <w:rPr>
          <w:rFonts w:ascii="Montserrat" w:eastAsia="Montserrat" w:hAnsi="Montserrat" w:cs="Montserrat"/>
          <w:b/>
          <w:color w:val="333333"/>
          <w:sz w:val="26"/>
          <w:szCs w:val="26"/>
        </w:rPr>
        <w:t>Sobota, 24.09.2022 r.</w:t>
      </w:r>
    </w:p>
    <w:p w14:paraId="00000017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>07:30-9:30 wydawanie pakietów startowych w Biurze Zawodów (dawnej Strażnicy WOP - adres: Niedamirów 71) – wszystkie dystanse.</w:t>
      </w:r>
    </w:p>
    <w:p w14:paraId="00000018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10:15 start biegu na dystansie Półmaratonu</w:t>
      </w:r>
    </w:p>
    <w:p w14:paraId="00000019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10:30 start biegu n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a dystansie Ultra </w:t>
      </w:r>
    </w:p>
    <w:p w14:paraId="0000001A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15:15 zamknięcie trasy – Półmaraton</w:t>
      </w:r>
    </w:p>
    <w:p w14:paraId="0000001B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18:00 ceremonia dekoracji – dystans Półmaratonu i Ultra</w:t>
      </w:r>
    </w:p>
    <w:p w14:paraId="0000001C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20:30 zamknięcie trasy – Ultra</w:t>
      </w:r>
    </w:p>
    <w:p w14:paraId="0000001D" w14:textId="77777777" w:rsidR="005014AB" w:rsidRDefault="007C5E7D">
      <w:pPr>
        <w:shd w:val="clear" w:color="auto" w:fill="FFFFFF"/>
        <w:spacing w:before="260" w:after="2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Organizator zastrzega sobie możliwość zmian Harmonogramu. 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 xml:space="preserve">O wszelkich zmianach Organizator będzie informował w komunikatach za pośrednictwem strony internetowej </w:t>
      </w:r>
      <w:hyperlink r:id="rId5">
        <w:r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www.niedamirun.pl</w:t>
        </w:r>
      </w:hyperlink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oraz w mediach społecznościowych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..</w:t>
      </w:r>
    </w:p>
    <w:p w14:paraId="0000001E" w14:textId="77777777" w:rsidR="005014AB" w:rsidRDefault="005014AB"/>
    <w:p w14:paraId="0000001F" w14:textId="77777777" w:rsidR="005014AB" w:rsidRDefault="005014AB"/>
    <w:p w14:paraId="00000020" w14:textId="77777777" w:rsidR="005014AB" w:rsidRDefault="007C5E7D">
      <w:r>
        <w:t>TRASY I DYSTANSE</w:t>
      </w:r>
    </w:p>
    <w:p w14:paraId="00000021" w14:textId="77777777" w:rsidR="005014AB" w:rsidRDefault="005014AB"/>
    <w:p w14:paraId="00000022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Biegi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NiedamiRun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zostaną rozegrane na dwóch dystansach: Półmaraton (ok. 22 km) oraz Ultra (ok. 51 km) i zostaną poprowadzone szlakami turystycznymi Sudetów, leśnymi ścieżkami oraz drogami publicznymi.</w:t>
      </w:r>
    </w:p>
    <w:p w14:paraId="00000023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Suma przewyższeń wyniesie: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dys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tans Półmaratonu (ok. 22 km): ok. 965 m,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dystans Ultra (ok. 51 km): ok. 2074 m,</w:t>
      </w:r>
    </w:p>
    <w:p w14:paraId="00000024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Limit czasu ukończenia zawodów wynosi: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dystans Półmaratonu (ok. 22 km): 5 godzin,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dystans Ultra (ok. 51 km): 10 godzin,</w:t>
      </w:r>
    </w:p>
    <w:p w14:paraId="00000025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Trasy wszystkich dystansów będą oznakowane w strat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egicznych miejscach, np. w miejscach zmiany szlaku, punktach przecięcia szlaków itp. za pomocą taśmy do znakowania.</w:t>
      </w:r>
    </w:p>
    <w:p w14:paraId="00000026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Trasy obu dystansów są wymagające technicznie (np. zakręty, przewyższenia, korzenie).</w:t>
      </w:r>
    </w:p>
    <w:p w14:paraId="00000027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Organizator nie przewiduje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przepaków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na trasie biegów.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</w:t>
      </w:r>
    </w:p>
    <w:p w14:paraId="00000028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Zawodnicy, którzy nie ukończą zawodów w limicie, zobowiązani są do zejścia z trasy zawodów. Organizator nie </w:t>
      </w:r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 xml:space="preserve">ponosi odpowiedzialności za przebywanie Uczestników na trasie biegu po upływie limitu czasu. </w:t>
      </w:r>
    </w:p>
    <w:p w14:paraId="00000029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Na odcinkach trasy przebiegających po drogach public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znych obowiązują przepisy Ustawy Prawo o ruchu drogowym. Na tych odcinkach Zawodnicy zobowiązani są do zachowania szczególnej ostrożności i zobligowani są do poruszania się zgodnie z przepisami Ustawy Prawo o ruchu drogowym.</w:t>
      </w:r>
    </w:p>
    <w:p w14:paraId="0000002A" w14:textId="77777777" w:rsidR="005014AB" w:rsidRDefault="007C5E7D">
      <w:pPr>
        <w:numPr>
          <w:ilvl w:val="0"/>
          <w:numId w:val="5"/>
        </w:numPr>
        <w:shd w:val="clear" w:color="auto" w:fill="FFFFFF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Na trasach zlokalizowane będą ł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ącznie cztery punkty odżywcze (herbata, woda,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izotoniki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>, owoce, słodycze) - dwa na trasie Półmaratonu i cztery na trasie Ultra. Na Mecie na Zawodników czekać będzie ciepły posiłek.</w:t>
      </w:r>
    </w:p>
    <w:p w14:paraId="0000002B" w14:textId="77777777" w:rsidR="005014AB" w:rsidRDefault="007C5E7D">
      <w:pPr>
        <w:numPr>
          <w:ilvl w:val="0"/>
          <w:numId w:val="5"/>
        </w:numPr>
        <w:shd w:val="clear" w:color="auto" w:fill="FFFFFF"/>
        <w:spacing w:after="660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UWAGA: Na punktach odżywczych nie będzie kubków jednorazowych. Napoje będzie można wlać do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camelbacków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>, bidonów lub do kubka, który należy mieć ze sobą w wyposażeniu.</w:t>
      </w:r>
    </w:p>
    <w:p w14:paraId="0000002C" w14:textId="77777777" w:rsidR="005014AB" w:rsidRDefault="007C5E7D">
      <w:pPr>
        <w:shd w:val="clear" w:color="auto" w:fill="FFFFFF"/>
        <w:spacing w:after="660"/>
      </w:pPr>
      <w:r>
        <w:t xml:space="preserve">WARUNKI UCZESTNICTWA/ KARTA STARTOWA/ WYPOSAŻENIE </w:t>
      </w:r>
    </w:p>
    <w:p w14:paraId="0000002D" w14:textId="77777777" w:rsidR="005014AB" w:rsidRDefault="007C5E7D">
      <w:pPr>
        <w:numPr>
          <w:ilvl w:val="0"/>
          <w:numId w:val="2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W biegach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NiedamiRun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mogą wziąć udział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osoby, które najpóźniej w dniu startu mają ukończone 18 lat i przedstawią w Biurze Zawodów swój dowód tożsamości ze zdjęciem oraz podpisaną kartę zawodnika wraz z oświadczeniem o stanie zdrowia.</w:t>
      </w:r>
    </w:p>
    <w:p w14:paraId="0000002E" w14:textId="77777777" w:rsidR="005014AB" w:rsidRDefault="007C5E7D">
      <w:pPr>
        <w:numPr>
          <w:ilvl w:val="0"/>
          <w:numId w:val="2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Pakiet startowy można odebrać tylko osobiście. Wyjątkiem ode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brania pakietu startowego (bez numeru startowego) przez osobę trzecią jest sytuacja, gdy Zawodnik rezygnuje z udziału w zawodach. Wówczas należy wysłać do Organizatora e-mail z informacją kto odbierze pakiet za danego Zawodnika. </w:t>
      </w:r>
    </w:p>
    <w:p w14:paraId="0000002F" w14:textId="77777777" w:rsidR="005014AB" w:rsidRDefault="007C5E7D">
      <w:pPr>
        <w:numPr>
          <w:ilvl w:val="0"/>
          <w:numId w:val="2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W czasie trwania zawodów k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ażdy z Uczestników powinien posiadać przy sobie wyposażenie obowiązkowe, które może być skontrolowane przez Organizatora. Brak jakiegokolwiek elementu wyposażenia obowiązkowego będzie skutkować </w:t>
      </w:r>
      <w:r>
        <w:rPr>
          <w:rFonts w:ascii="Montserrat" w:eastAsia="Montserrat" w:hAnsi="Montserrat" w:cs="Montserrat"/>
          <w:color w:val="333333"/>
          <w:sz w:val="26"/>
          <w:szCs w:val="26"/>
          <w:highlight w:val="white"/>
        </w:rPr>
        <w:t xml:space="preserve">dyskwalifikacją lub karą czasową. </w:t>
      </w:r>
    </w:p>
    <w:p w14:paraId="00000030" w14:textId="77777777" w:rsidR="005014AB" w:rsidRDefault="007C5E7D">
      <w:pPr>
        <w:numPr>
          <w:ilvl w:val="0"/>
          <w:numId w:val="2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Kartę zawodnika wypełnia Uc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zestnik przed biegiem. Znajdują się na niej podstawowe dane (imię, nazwisko, data </w:t>
      </w:r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>urodzenia, nazwa imprezy, w której aktualnie zawodnik bierze udział, dystans na jakim startuje, numer startowy) oraz druk z oświadczeniem o stanie zdrowia.</w:t>
      </w:r>
    </w:p>
    <w:p w14:paraId="00000031" w14:textId="77777777" w:rsidR="005014AB" w:rsidRDefault="007C5E7D">
      <w:pPr>
        <w:numPr>
          <w:ilvl w:val="0"/>
          <w:numId w:val="2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Kartę zawodnika mo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żna pobrać na stronie zawodów lub wypełnić w Biurze Zawodów. </w:t>
      </w:r>
    </w:p>
    <w:p w14:paraId="00000032" w14:textId="77777777" w:rsidR="005014AB" w:rsidRDefault="007C5E7D">
      <w:pPr>
        <w:numPr>
          <w:ilvl w:val="0"/>
          <w:numId w:val="2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Na wyposażenie obowiązkowe na obu dystansach składa się: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maseczka;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numer startowy otrzymany od Organizatora;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folia NRC;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bidon lub kubek;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telefon komórkowy z naładowaną baterią (zalecam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y wpisanie numeru kontaktowego do Organizatora oraz do GOPR);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gotówka - minimum 20 zł.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dodatkowo podczas odbioru pakietu startowego uczestnik zobowiązany jest do posiadaniu aktualnego ubezpieczenia NNW na terenie Polski i Czech obejmującego termin zawo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dów i dzień po (24.09.2022 r.).</w:t>
      </w:r>
    </w:p>
    <w:p w14:paraId="00000033" w14:textId="77777777" w:rsidR="005014AB" w:rsidRDefault="007C5E7D">
      <w:pPr>
        <w:numPr>
          <w:ilvl w:val="0"/>
          <w:numId w:val="2"/>
        </w:numPr>
        <w:shd w:val="clear" w:color="auto" w:fill="FFFFFF"/>
        <w:spacing w:after="660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W ramach pakietu startowego Uczestnik otrzyma: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 xml:space="preserve">– numer startowy, 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 xml:space="preserve">– zwrotny chip do pomiaru czasu, 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 xml:space="preserve">– profesjonalny pomiar czasu, 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 xml:space="preserve">– profesjonalne zabezpieczenie medyczne, 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zabezpieczenie trasy zawodów,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 xml:space="preserve">– oznaczenie trasy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zawodów,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 xml:space="preserve">– punkty odżywiania na trasie zawodów, 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 xml:space="preserve">– pakiet żywieniowy na mecie, </w:t>
      </w:r>
      <w:r>
        <w:rPr>
          <w:rFonts w:ascii="Montserrat" w:eastAsia="Montserrat" w:hAnsi="Montserrat" w:cs="Montserrat"/>
          <w:color w:val="333333"/>
          <w:sz w:val="26"/>
          <w:szCs w:val="26"/>
        </w:rPr>
        <w:br/>
        <w:t>– pamiątkowy medal za ukończenie zawodów.</w:t>
      </w:r>
    </w:p>
    <w:p w14:paraId="00000034" w14:textId="77777777" w:rsidR="005014AB" w:rsidRDefault="005014AB"/>
    <w:p w14:paraId="00000035" w14:textId="77777777" w:rsidR="005014AB" w:rsidRDefault="007C5E7D">
      <w:r>
        <w:t>POMIAR CZASU</w:t>
      </w:r>
    </w:p>
    <w:p w14:paraId="00000036" w14:textId="77777777" w:rsidR="005014AB" w:rsidRDefault="005014AB"/>
    <w:p w14:paraId="00000037" w14:textId="77777777" w:rsidR="005014AB" w:rsidRDefault="007C5E7D">
      <w:pPr>
        <w:numPr>
          <w:ilvl w:val="0"/>
          <w:numId w:val="10"/>
        </w:numPr>
        <w:shd w:val="clear" w:color="auto" w:fill="FFFFFF"/>
        <w:spacing w:after="660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Elektroniczny pomiar czasu prowadzony będzie przez profesjonalną firmę pomiarową.</w:t>
      </w:r>
    </w:p>
    <w:p w14:paraId="00000038" w14:textId="77777777" w:rsidR="005014AB" w:rsidRDefault="007C5E7D">
      <w:pPr>
        <w:pBdr>
          <w:top w:val="nil"/>
          <w:left w:val="nil"/>
          <w:bottom w:val="nil"/>
          <w:right w:val="nil"/>
          <w:between w:val="nil"/>
        </w:pBdr>
      </w:pPr>
      <w:r>
        <w:t>KLASYFIKACJE I KATEGORIE WIEKOWE</w:t>
      </w:r>
    </w:p>
    <w:p w14:paraId="00000039" w14:textId="77777777" w:rsidR="005014AB" w:rsidRDefault="005014AB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5014AB" w:rsidRDefault="007C5E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 xml:space="preserve">W biegach na obu dystansach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NiedamiRun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prowadzone będą: </w:t>
      </w:r>
    </w:p>
    <w:p w14:paraId="0000003B" w14:textId="77777777" w:rsidR="005014AB" w:rsidRDefault="007C5E7D">
      <w:pPr>
        <w:numPr>
          <w:ilvl w:val="1"/>
          <w:numId w:val="7"/>
        </w:numPr>
        <w:shd w:val="clear" w:color="auto" w:fill="FFFFFF"/>
      </w:pPr>
      <w:r>
        <w:rPr>
          <w:rFonts w:ascii="Montserrat" w:eastAsia="Montserrat" w:hAnsi="Montserrat" w:cs="Montserrat"/>
          <w:color w:val="333333"/>
          <w:sz w:val="26"/>
          <w:szCs w:val="26"/>
        </w:rPr>
        <w:t>klasyfikacja generalna open mężczyzn (miejsca od 1-6),</w:t>
      </w:r>
    </w:p>
    <w:p w14:paraId="0000003C" w14:textId="77777777" w:rsidR="005014AB" w:rsidRDefault="007C5E7D">
      <w:pPr>
        <w:numPr>
          <w:ilvl w:val="1"/>
          <w:numId w:val="7"/>
        </w:numPr>
        <w:shd w:val="clear" w:color="auto" w:fill="FFFFFF"/>
      </w:pPr>
      <w:r>
        <w:rPr>
          <w:rFonts w:ascii="Montserrat" w:eastAsia="Montserrat" w:hAnsi="Montserrat" w:cs="Montserrat"/>
          <w:color w:val="333333"/>
          <w:sz w:val="26"/>
          <w:szCs w:val="26"/>
        </w:rPr>
        <w:t>klasyfikacja generalna open kobiet (miejsca od 1-6),</w:t>
      </w:r>
    </w:p>
    <w:p w14:paraId="0000003D" w14:textId="77777777" w:rsidR="005014AB" w:rsidRDefault="007C5E7D">
      <w:pPr>
        <w:numPr>
          <w:ilvl w:val="1"/>
          <w:numId w:val="7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klasyfikacje wiekowe kobiet i mężczyzn.</w:t>
      </w:r>
    </w:p>
    <w:p w14:paraId="0000003E" w14:textId="77777777" w:rsidR="005014AB" w:rsidRDefault="007C5E7D">
      <w:pPr>
        <w:numPr>
          <w:ilvl w:val="1"/>
          <w:numId w:val="7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klasyfikacja generalna open mieszkańców gminy Lubawka.</w:t>
      </w:r>
    </w:p>
    <w:p w14:paraId="0000003F" w14:textId="77777777" w:rsidR="005014AB" w:rsidRDefault="007C5E7D">
      <w:pPr>
        <w:numPr>
          <w:ilvl w:val="0"/>
          <w:numId w:val="7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Klasyfikacja generalna nie dubluje się z klasyfikacjami wiekowymi.</w:t>
      </w:r>
    </w:p>
    <w:p w14:paraId="00000040" w14:textId="77777777" w:rsidR="005014AB" w:rsidRDefault="007C5E7D">
      <w:pPr>
        <w:numPr>
          <w:ilvl w:val="0"/>
          <w:numId w:val="7"/>
        </w:numPr>
        <w:shd w:val="clear" w:color="auto" w:fill="FFFFFF"/>
        <w:spacing w:after="660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Podstawą klasyfikacji jest elektroniczny pomiar czasu. Na trasie biegu znajdować się będą punk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ty kontrolne, które odnotowują pojawienie się zawodnika w danym punkcie. Brak odczytu pojawienia się zawodnika na danym punkcie może spowodować dyskwalifikację.</w:t>
      </w:r>
    </w:p>
    <w:p w14:paraId="00000041" w14:textId="77777777" w:rsidR="005014AB" w:rsidRDefault="007C5E7D">
      <w:r>
        <w:t>NAGRODY</w:t>
      </w:r>
    </w:p>
    <w:p w14:paraId="00000042" w14:textId="77777777" w:rsidR="005014AB" w:rsidRDefault="005014AB"/>
    <w:p w14:paraId="00000043" w14:textId="77777777" w:rsidR="005014AB" w:rsidRDefault="007C5E7D">
      <w:pPr>
        <w:numPr>
          <w:ilvl w:val="0"/>
          <w:numId w:val="9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Zawodnicy nagradzani w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kategori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open mężczyzn oraz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kategori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open kobiet otrzymają pamiątkowe statuetki oraz nagrody rzeczowe.</w:t>
      </w:r>
    </w:p>
    <w:p w14:paraId="00000044" w14:textId="77777777" w:rsidR="005014AB" w:rsidRDefault="007C5E7D">
      <w:pPr>
        <w:numPr>
          <w:ilvl w:val="0"/>
          <w:numId w:val="9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Każdy zawodnik, który ukończy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NiedamiRun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otrzyma okolicznościowy medal.</w:t>
      </w:r>
    </w:p>
    <w:p w14:paraId="00000045" w14:textId="77777777" w:rsidR="005014AB" w:rsidRDefault="007C5E7D">
      <w:pPr>
        <w:numPr>
          <w:ilvl w:val="0"/>
          <w:numId w:val="9"/>
        </w:numPr>
        <w:shd w:val="clear" w:color="auto" w:fill="FFFFFF"/>
        <w:spacing w:after="660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Odbiór nagród i statuetek może nastąpić wyłącznie podczas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kończącej zawody ceremonii wręczenia nagród. </w:t>
      </w:r>
    </w:p>
    <w:p w14:paraId="00000046" w14:textId="77777777" w:rsidR="005014AB" w:rsidRDefault="007C5E7D">
      <w:r>
        <w:t>ZGŁOSZENIA I WPISOWE</w:t>
      </w:r>
    </w:p>
    <w:p w14:paraId="00000047" w14:textId="77777777" w:rsidR="005014AB" w:rsidRDefault="005014AB"/>
    <w:p w14:paraId="00000048" w14:textId="77777777" w:rsidR="005014AB" w:rsidRDefault="007C5E7D">
      <w:pPr>
        <w:numPr>
          <w:ilvl w:val="0"/>
          <w:numId w:val="1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Zgłoszenia do biegów w ramach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NiedamiRun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przyjmowane będą za pośrednictwem oficjalnej strony internetowej www.niedamirun.pl od dnia ogłoszenia zapisów do wyczerpania limitu miejsc.</w:t>
      </w:r>
    </w:p>
    <w:p w14:paraId="00000049" w14:textId="77777777" w:rsidR="005014AB" w:rsidRDefault="007C5E7D">
      <w:pPr>
        <w:numPr>
          <w:ilvl w:val="0"/>
          <w:numId w:val="1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Po wype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łnieniu formularza zgłoszeniowego zawodnik będzie umieszczony na liście zapisów, a po zaksięgowaniu opłaty na koncie Organizatora na liście startowej.</w:t>
      </w:r>
    </w:p>
    <w:p w14:paraId="0000004A" w14:textId="77777777" w:rsidR="005014AB" w:rsidRDefault="007C5E7D">
      <w:pPr>
        <w:numPr>
          <w:ilvl w:val="0"/>
          <w:numId w:val="15"/>
        </w:numPr>
        <w:shd w:val="clear" w:color="auto" w:fill="FFFFFF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Opłata startowa wynosi: </w:t>
      </w:r>
    </w:p>
    <w:p w14:paraId="0000004B" w14:textId="77777777" w:rsidR="005014AB" w:rsidRDefault="007C5E7D">
      <w:pPr>
        <w:numPr>
          <w:ilvl w:val="0"/>
          <w:numId w:val="3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Półmaraton - do 1.06.2022 r. - 80 zł, po 1.06.2022 r. - 100 zł. </w:t>
      </w:r>
    </w:p>
    <w:p w14:paraId="0000004C" w14:textId="77777777" w:rsidR="005014AB" w:rsidRDefault="007C5E7D">
      <w:pPr>
        <w:numPr>
          <w:ilvl w:val="0"/>
          <w:numId w:val="3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>Ultramaraton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-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do 1.06.2022 r. - 120 zł, po 1.06.2022 r. - 150 zł. </w:t>
      </w:r>
    </w:p>
    <w:p w14:paraId="0000004D" w14:textId="77777777" w:rsidR="005014AB" w:rsidRDefault="007C5E7D">
      <w:pPr>
        <w:numPr>
          <w:ilvl w:val="0"/>
          <w:numId w:val="15"/>
        </w:numPr>
        <w:pBdr>
          <w:left w:val="nil"/>
        </w:pBd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Opłaty startowe uczestników zawodów przyjmowane będą tylko za pośrednictwem elektronicznego systemu wpłat dostępnego na platformie zapisów on-line</w:t>
      </w:r>
      <w:hyperlink r:id="rId6">
        <w:r>
          <w:rPr>
            <w:rFonts w:ascii="Montserrat" w:eastAsia="Montserrat" w:hAnsi="Montserrat" w:cs="Montserrat"/>
            <w:color w:val="333333"/>
            <w:sz w:val="23"/>
            <w:szCs w:val="23"/>
          </w:rPr>
          <w:t xml:space="preserve"> </w:t>
        </w:r>
      </w:hyperlink>
      <w:hyperlink r:id="rId7">
        <w:r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https://foxter-sport.pl/niedamirun---ultramaraton-sudecki-2022</w:t>
        </w:r>
      </w:hyperlink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. Szczegółowe zasady korzystania z płatności na platformie określa</w:t>
      </w:r>
      <w:hyperlink r:id="rId8">
        <w:r>
          <w:rPr>
            <w:rFonts w:ascii="Montserrat" w:eastAsia="Montserrat" w:hAnsi="Montserrat" w:cs="Montserrat"/>
            <w:color w:val="333333"/>
            <w:sz w:val="26"/>
            <w:szCs w:val="26"/>
          </w:rPr>
          <w:t xml:space="preserve"> </w:t>
        </w:r>
      </w:hyperlink>
      <w:hyperlink r:id="rId9">
        <w:r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Regulamin korzystania z elektronicznych</w:t>
        </w:r>
        <w:r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 xml:space="preserve"> przelewów </w:t>
        </w:r>
        <w:proofErr w:type="spellStart"/>
        <w:r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Foxter</w:t>
        </w:r>
        <w:proofErr w:type="spellEnd"/>
        <w:r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 xml:space="preserve"> Sport</w:t>
        </w:r>
      </w:hyperlink>
      <w:r>
        <w:rPr>
          <w:rFonts w:ascii="Montserrat" w:eastAsia="Montserrat" w:hAnsi="Montserrat" w:cs="Montserrat"/>
          <w:color w:val="333333"/>
          <w:sz w:val="26"/>
          <w:szCs w:val="26"/>
        </w:rPr>
        <w:t>.</w:t>
      </w:r>
    </w:p>
    <w:p w14:paraId="0000004E" w14:textId="77777777" w:rsidR="005014AB" w:rsidRDefault="007C5E7D">
      <w:pPr>
        <w:numPr>
          <w:ilvl w:val="0"/>
          <w:numId w:val="15"/>
        </w:numPr>
        <w:shd w:val="clear" w:color="auto" w:fill="FFFFFF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W przypadku rezygnacji zawodnika ze startu w zawodach, Organizator zwraca wpisowe odpowiednio: do końca 30.06.2022 r. – zwrot 50 % wpisowego. </w:t>
      </w:r>
    </w:p>
    <w:p w14:paraId="0000004F" w14:textId="77777777" w:rsidR="005014AB" w:rsidRDefault="007C5E7D">
      <w:pPr>
        <w:numPr>
          <w:ilvl w:val="0"/>
          <w:numId w:val="15"/>
        </w:numPr>
        <w:shd w:val="clear" w:color="auto" w:fill="FFFFFF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Osobom, które zrezygnują z udziału w zawodach po terminie do 30.06.2022 r. oraz osobom,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które nie stawią się na Start nie będzie zwracana opłata startowa. </w:t>
      </w:r>
    </w:p>
    <w:p w14:paraId="00000050" w14:textId="77777777" w:rsidR="005014AB" w:rsidRDefault="007C5E7D">
      <w:pPr>
        <w:numPr>
          <w:ilvl w:val="0"/>
          <w:numId w:val="15"/>
        </w:numPr>
        <w:shd w:val="clear" w:color="auto" w:fill="FFFFFF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Opłata nie jest ważna jeżeli została dokonana po terminie lub gdy zostanie wniesiona po wyczerpaniu limitu miejsc. </w:t>
      </w:r>
    </w:p>
    <w:p w14:paraId="00000051" w14:textId="77777777" w:rsidR="005014AB" w:rsidRDefault="007C5E7D">
      <w:pPr>
        <w:numPr>
          <w:ilvl w:val="0"/>
          <w:numId w:val="15"/>
        </w:numPr>
        <w:pBdr>
          <w:left w:val="nil"/>
        </w:pBd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Mieszkańcy miejscowości Niedamirów są zwolnieni z wpisowego, a mieszkańc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om Gminy Lubawka przysługuje 50% zniżka.</w:t>
      </w:r>
    </w:p>
    <w:p w14:paraId="00000052" w14:textId="77777777" w:rsidR="005014AB" w:rsidRDefault="007C5E7D">
      <w:pPr>
        <w:numPr>
          <w:ilvl w:val="0"/>
          <w:numId w:val="15"/>
        </w:numPr>
        <w:pBdr>
          <w:left w:val="nil"/>
        </w:pBd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Ponadto członkowie Karkonoskiego oddziału GOPR są zwolnieni z wpisowego.</w:t>
      </w:r>
    </w:p>
    <w:p w14:paraId="00000053" w14:textId="77777777" w:rsidR="005014AB" w:rsidRDefault="007C5E7D">
      <w:pPr>
        <w:numPr>
          <w:ilvl w:val="0"/>
          <w:numId w:val="15"/>
        </w:numPr>
        <w:shd w:val="clear" w:color="auto" w:fill="FFFFFF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Po wniesieniu opłaty startowej i zaksięgowaniu jej przez bank na koncie Organizatora zawodnikowi zostanie nadany numer startowy. Organizator nie informuje oddzielnym mailem o nadaniu numeru startowego.</w:t>
      </w:r>
    </w:p>
    <w:p w14:paraId="00000054" w14:textId="77777777" w:rsidR="005014AB" w:rsidRDefault="007C5E7D">
      <w:pPr>
        <w:numPr>
          <w:ilvl w:val="0"/>
          <w:numId w:val="15"/>
        </w:numPr>
        <w:shd w:val="clear" w:color="auto" w:fill="FFFFFF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>Obowiązuje limit Uczestników: na biegu na dystansie Półmaratonu 250 osób, na dystansie Ultra 250 osób.</w:t>
      </w:r>
    </w:p>
    <w:p w14:paraId="00000055" w14:textId="77777777" w:rsidR="005014AB" w:rsidRDefault="007C5E7D">
      <w:pPr>
        <w:numPr>
          <w:ilvl w:val="0"/>
          <w:numId w:val="15"/>
        </w:numPr>
        <w:shd w:val="clear" w:color="auto" w:fill="FFFFFF"/>
        <w:spacing w:after="660"/>
        <w:ind w:left="108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Do wyłącznej dyspozycji Organizatora pozostaje 10 miejsc w ramach każdego z dystansów.</w:t>
      </w:r>
    </w:p>
    <w:p w14:paraId="00000056" w14:textId="77777777" w:rsidR="005014AB" w:rsidRDefault="007C5E7D">
      <w:r>
        <w:t>WYTYCZNE SANITARNE</w:t>
      </w:r>
    </w:p>
    <w:p w14:paraId="00000057" w14:textId="77777777" w:rsidR="005014AB" w:rsidRDefault="005014AB"/>
    <w:p w14:paraId="00000058" w14:textId="77777777" w:rsidR="005014AB" w:rsidRDefault="007C5E7D">
      <w:pPr>
        <w:numPr>
          <w:ilvl w:val="0"/>
          <w:numId w:val="13"/>
        </w:numPr>
        <w:shd w:val="clear" w:color="auto" w:fill="FFFFFF"/>
        <w:spacing w:after="660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Zawodnicy zobowiązani są do stosowania się do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aktualnych na dzień startu zaleceń, wytycznych i nakazów wydanych przez Ministerstwo Zdrowia lub inne organy państwowe odnośnie zachowania dystansu społecznego, stosowania </w:t>
      </w:r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>środków ochrony indywidualnej lub uczestnictwa w zgromadzeniach.</w:t>
      </w:r>
    </w:p>
    <w:p w14:paraId="00000059" w14:textId="77777777" w:rsidR="005014AB" w:rsidRDefault="005014AB">
      <w:pPr>
        <w:shd w:val="clear" w:color="auto" w:fill="FFFFFF"/>
        <w:spacing w:after="660"/>
      </w:pPr>
    </w:p>
    <w:p w14:paraId="0000005A" w14:textId="77777777" w:rsidR="005014AB" w:rsidRDefault="007C5E7D">
      <w:pPr>
        <w:shd w:val="clear" w:color="auto" w:fill="FFFFFF"/>
        <w:spacing w:after="660"/>
      </w:pPr>
      <w:r>
        <w:t>PROTESTY</w:t>
      </w:r>
    </w:p>
    <w:p w14:paraId="0000005B" w14:textId="77777777" w:rsidR="005014AB" w:rsidRDefault="007C5E7D">
      <w:pPr>
        <w:numPr>
          <w:ilvl w:val="0"/>
          <w:numId w:val="14"/>
        </w:numPr>
        <w:shd w:val="clear" w:color="auto" w:fill="FFFFFF"/>
        <w:spacing w:after="660"/>
        <w:ind w:left="1080"/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Protesty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dotyczące zawodów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NiedamiRun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Organizator rozpatrywać będzie w terminie 7 (siedmiu) dni od dnia ich otrzymania.</w:t>
      </w:r>
    </w:p>
    <w:p w14:paraId="0000005C" w14:textId="77777777" w:rsidR="005014AB" w:rsidRDefault="007C5E7D">
      <w:pPr>
        <w:shd w:val="clear" w:color="auto" w:fill="FFFFFF"/>
        <w:spacing w:after="660"/>
        <w:rPr>
          <w:rFonts w:ascii="Montserrat" w:eastAsia="Montserrat" w:hAnsi="Montserrat" w:cs="Montserrat"/>
          <w:color w:val="333333"/>
          <w:sz w:val="26"/>
          <w:szCs w:val="26"/>
        </w:rPr>
      </w:pPr>
      <w:r>
        <w:t>OCHRONA PRZYRODY</w:t>
      </w:r>
    </w:p>
    <w:p w14:paraId="0000005D" w14:textId="77777777" w:rsidR="005014AB" w:rsidRDefault="007C5E7D">
      <w:pPr>
        <w:numPr>
          <w:ilvl w:val="0"/>
          <w:numId w:val="4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Na trasach Zawodów należy stosować się do zasad ochrony przyrody. </w:t>
      </w:r>
    </w:p>
    <w:p w14:paraId="0000005E" w14:textId="77777777" w:rsidR="005014AB" w:rsidRDefault="007C5E7D">
      <w:pPr>
        <w:numPr>
          <w:ilvl w:val="0"/>
          <w:numId w:val="4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Zabrania się czynności mogących negatywnie wpływać na ochronę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przyrody, w szczególności:</w:t>
      </w:r>
    </w:p>
    <w:p w14:paraId="0000005F" w14:textId="77777777" w:rsidR="005014AB" w:rsidRDefault="007C5E7D">
      <w:pPr>
        <w:numPr>
          <w:ilvl w:val="1"/>
          <w:numId w:val="4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zaśmiecania terenu (wszystkie śmieci należy zabierać ze sobą i zostawiać na punktach kontrolnych)</w:t>
      </w:r>
    </w:p>
    <w:p w14:paraId="00000060" w14:textId="77777777" w:rsidR="005014AB" w:rsidRDefault="007C5E7D">
      <w:pPr>
        <w:numPr>
          <w:ilvl w:val="1"/>
          <w:numId w:val="4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schodzenia z trasy Biegów poza wyznaczonymi szlakami </w:t>
      </w:r>
    </w:p>
    <w:p w14:paraId="00000061" w14:textId="77777777" w:rsidR="005014AB" w:rsidRDefault="007C5E7D">
      <w:pPr>
        <w:numPr>
          <w:ilvl w:val="1"/>
          <w:numId w:val="4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niszczenia roślinności i zakłócania ciszy. </w:t>
      </w:r>
    </w:p>
    <w:p w14:paraId="00000062" w14:textId="77777777" w:rsidR="005014AB" w:rsidRDefault="007C5E7D">
      <w:pPr>
        <w:numPr>
          <w:ilvl w:val="0"/>
          <w:numId w:val="4"/>
        </w:numPr>
        <w:shd w:val="clear" w:color="auto" w:fill="FFFFFF"/>
        <w:spacing w:after="6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Zawodnicy łamiący zasady ochrony przyrody otrzymają kary czasowe lub zostaną zdyskwalifikowani. </w:t>
      </w:r>
    </w:p>
    <w:p w14:paraId="00000063" w14:textId="77777777" w:rsidR="005014AB" w:rsidRDefault="007C5E7D">
      <w:pPr>
        <w:shd w:val="clear" w:color="auto" w:fill="FFFFFF"/>
        <w:spacing w:after="660"/>
        <w:rPr>
          <w:rFonts w:ascii="Montserrat" w:eastAsia="Montserrat" w:hAnsi="Montserrat" w:cs="Montserrat"/>
          <w:color w:val="333333"/>
          <w:sz w:val="26"/>
          <w:szCs w:val="26"/>
        </w:rPr>
      </w:pPr>
      <w:r>
        <w:t>OCHRONA WIZERUNKU I DANE OSOBOWE</w:t>
      </w:r>
    </w:p>
    <w:p w14:paraId="00000064" w14:textId="77777777" w:rsidR="005014AB" w:rsidRDefault="007C5E7D">
      <w:pPr>
        <w:numPr>
          <w:ilvl w:val="0"/>
          <w:numId w:val="8"/>
        </w:numPr>
        <w:pBdr>
          <w:left w:val="nil"/>
        </w:pBd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Warunkiem uczestnictwa w Zawodach jest wyrażenie zgody na nieodpłatne wykorzystanie wizerunku Uczestnika w materiałach dot. Za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wodów, tj. w szczególności relacjach z Zawodów oraz materiałach promocyjnych Zawodów oraz materiałach Sponsorów i Partnerów Zawodów.</w:t>
      </w:r>
    </w:p>
    <w:p w14:paraId="00000065" w14:textId="77777777" w:rsidR="005014AB" w:rsidRDefault="007C5E7D">
      <w:pPr>
        <w:numPr>
          <w:ilvl w:val="0"/>
          <w:numId w:val="8"/>
        </w:numPr>
        <w:pBdr>
          <w:left w:val="nil"/>
        </w:pBd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Warunkiem uczestnictwa w Zawodach jest również wyrażenie zgody na przetwarzanie danych osobowych Uczestnika </w:t>
      </w:r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>podanych w form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ularzu zgłoszeniowym, przez administratora danych osobowych w rozumieniu ustawy o ochronie danych osobowych z dnia 10 maja 2018 r. oraz ogólnego rozporządzenia o ochronie danych nr 2016/679 z dnia 27 kwietnia 2016 r. (RODO), w celu i w zakresie niezbędnym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do realizacji Zawodów, w tym do publikacji danych Uczestnika na listach startowych, listach z wynikami, wyłonienia zwycięzcy i przyznania, wydania, odbioru i rozliczenia nagrody.</w:t>
      </w:r>
    </w:p>
    <w:p w14:paraId="00000066" w14:textId="77777777" w:rsidR="005014AB" w:rsidRDefault="007C5E7D">
      <w:pPr>
        <w:numPr>
          <w:ilvl w:val="0"/>
          <w:numId w:val="8"/>
        </w:numPr>
        <w:pBdr>
          <w:left w:val="nil"/>
        </w:pBd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Dane osobowe uczestników ZAWODÓW będą wykorzystywane zgodnie z warunkami okre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ślonymi w rozporządzeniu KE o Ochronie danych osobowych z 27.04.2016 r. – RODO (Dz.U UE L 119 z 04.05.2016 r.).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Współadministratorami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danych osobowych są Organizator oraz firma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Foxter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Group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Sp. z o.o. z siedzibą w Pniewach przy ul. Cichej 8, wpisanej do Re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jestru Przedsiębiorców pod numerem KRS: 0000756026, dla której akta rejestrowe prowadzi Sąd Rejonowy w Poznaniu – Nowe miasto i Wilda w Poznaniu. Szczegółowe zasady przetwarzania danych osobowych dostępne są na stronie internetowej foxter-sport.pl w zakład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ce polityka prywatności. </w:t>
      </w:r>
    </w:p>
    <w:p w14:paraId="00000067" w14:textId="77777777" w:rsidR="005014AB" w:rsidRDefault="007C5E7D">
      <w:pPr>
        <w:numPr>
          <w:ilvl w:val="0"/>
          <w:numId w:val="8"/>
        </w:numPr>
        <w:pBdr>
          <w:left w:val="nil"/>
        </w:pBd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Przetwarzanie danych, o których mowa w ustępie 2 niniejszego paragrafu w związku z udziałem w Zawodach obejmuje także publikację imienia i nazwiska uczestnika wraz z nazwą miejscowości, w której zamieszkuje – w każdy sposób, w jak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i publikowany lub rozpowszechniany będzie projekt. </w:t>
      </w:r>
    </w:p>
    <w:p w14:paraId="00000068" w14:textId="77777777" w:rsidR="005014AB" w:rsidRDefault="007C5E7D">
      <w:pPr>
        <w:numPr>
          <w:ilvl w:val="0"/>
          <w:numId w:val="8"/>
        </w:numPr>
        <w:pBdr>
          <w:left w:val="nil"/>
        </w:pBd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Podanie danych osobowych oraz wyrażenie zgody na ich przetwarzanie jest dobrowolne, lecz ich niepodanie lub brak zgody na ich przetwarzanie uniemożliwia udział w Zawodach. Przez przekazanie do Organizator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a, prawidłowo wypełnionego i podpisanego formularza rejestracyjnego uczestnik wyraża zgodę i zezwala na wykorzystanie podanych przez niego danych osobowych na potrzeby przesłania do uczestnika informacji o przyszłych imprezach, produktach handlowych, a tak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że na wewnętrzne potrzeby administracyjne i analityczne, zgodnie z ustawą z dnia 10 maja 2018 r. o ochronie danych osobowych r., Dz. U. 2018 poz. 1000. Uczestnikowi przysługuje prawo do wycofania takiej zgody i może to zrobić w dowolnym momencie kierując k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orespondencję na adres Organizatora. </w:t>
      </w:r>
    </w:p>
    <w:p w14:paraId="00000069" w14:textId="77777777" w:rsidR="005014AB" w:rsidRDefault="007C5E7D">
      <w:pPr>
        <w:numPr>
          <w:ilvl w:val="0"/>
          <w:numId w:val="8"/>
        </w:numPr>
        <w:pBdr>
          <w:left w:val="nil"/>
        </w:pBd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 xml:space="preserve">Wszystkie informacje dotyczące uczestników uzyskane przez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Współadministratorów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i zawarte w formularzu startowym zostaną zapisane w sposób elektroniczny i w każdym wypadku będą wykorzystywane zgodnie z ustawą z dnia 10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maja 2018 r. o ochronie danych osobowych r., Dz. U. 2018 poz. 1000. Organizator nie będzie ujawniał tych informacji żadnym osobom trzecim.</w:t>
      </w:r>
    </w:p>
    <w:p w14:paraId="0000006A" w14:textId="77777777" w:rsidR="005014AB" w:rsidRDefault="007C5E7D">
      <w:pPr>
        <w:numPr>
          <w:ilvl w:val="0"/>
          <w:numId w:val="8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Dane Uczestnika mogą być przekazywane podmiotom współpracującym przy realizacji Zawodów i akcji z nią związanych, na 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podstawie odpowiednich umów powierzenia, w niezbędnym do tego zakresie. </w:t>
      </w:r>
    </w:p>
    <w:p w14:paraId="0000006B" w14:textId="77777777" w:rsidR="005014AB" w:rsidRDefault="007C5E7D">
      <w:pPr>
        <w:numPr>
          <w:ilvl w:val="0"/>
          <w:numId w:val="8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Dane osobowe będą przechowywane przez okres niezbędny do realizacji Zawodów. </w:t>
      </w:r>
    </w:p>
    <w:p w14:paraId="0000006C" w14:textId="77777777" w:rsidR="005014AB" w:rsidRDefault="007C5E7D">
      <w:pPr>
        <w:numPr>
          <w:ilvl w:val="0"/>
          <w:numId w:val="8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Uczestnik ma prawo wniesienia skargi do Prezesa Urzędu Ochrony Danych Osobowych gdy uzna, że przetwarzani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e danych osobowych dotyczących Uczestnika narusza przepisy ogólnego rozporządzenia o ochronie danych osobowych nr 2016/679 z dnia 27 kwietnia 2016 r. lub przepisy ustawy o ochronie danych osobowych z dnia 10 maja 2018 r.</w:t>
      </w:r>
    </w:p>
    <w:p w14:paraId="0000006D" w14:textId="77777777" w:rsidR="005014AB" w:rsidRDefault="007C5E7D">
      <w:pPr>
        <w:numPr>
          <w:ilvl w:val="0"/>
          <w:numId w:val="8"/>
        </w:numPr>
        <w:shd w:val="clear" w:color="auto" w:fill="FFFFFF"/>
        <w:spacing w:after="6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Administrator może przetwarzać dane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osobowe w związku z organizacją Zawodów, a także we współpracy z innymi osobami, np. wolontariuszami, które to osoby realizują czynności związane z organizacją i przebiegiem Zawodów. </w:t>
      </w:r>
    </w:p>
    <w:p w14:paraId="0000006E" w14:textId="77777777" w:rsidR="005014AB" w:rsidRDefault="007C5E7D">
      <w:pPr>
        <w:shd w:val="clear" w:color="auto" w:fill="FFFFFF"/>
        <w:spacing w:after="660"/>
        <w:rPr>
          <w:rFonts w:ascii="Montserrat" w:eastAsia="Montserrat" w:hAnsi="Montserrat" w:cs="Montserrat"/>
          <w:color w:val="333333"/>
          <w:sz w:val="26"/>
          <w:szCs w:val="26"/>
        </w:rPr>
      </w:pPr>
      <w:r>
        <w:t>POSTANOWIENIA KOŃCOWE</w:t>
      </w:r>
    </w:p>
    <w:p w14:paraId="0000006F" w14:textId="77777777" w:rsidR="005014AB" w:rsidRDefault="007C5E7D">
      <w:pPr>
        <w:numPr>
          <w:ilvl w:val="0"/>
          <w:numId w:val="11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Wszyscy zawodnicy muszą przestrzegać zasad określ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onych w niniejszym Regulaminie Zawodów. Regulamin został sporządzony w wersji polskiej </w:t>
      </w:r>
      <w:commentRangeStart w:id="0"/>
      <w:r>
        <w:rPr>
          <w:rFonts w:ascii="Montserrat" w:eastAsia="Montserrat" w:hAnsi="Montserrat" w:cs="Montserrat"/>
          <w:color w:val="333333"/>
          <w:sz w:val="26"/>
          <w:szCs w:val="26"/>
        </w:rPr>
        <w:t>i angielskiej.</w:t>
      </w:r>
      <w:commentRangeEnd w:id="0"/>
      <w:r>
        <w:commentReference w:id="0"/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 W przypadku uznania przepisów obu wersji za sprzeczne względem siebie, w mocy pozostają przepisy wersji polskiej.</w:t>
      </w:r>
    </w:p>
    <w:p w14:paraId="00000070" w14:textId="77777777" w:rsidR="005014AB" w:rsidRDefault="007C5E7D">
      <w:pPr>
        <w:numPr>
          <w:ilvl w:val="0"/>
          <w:numId w:val="11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Regulamin może ulec zmianie przed roz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poczęciem zawodów, o czym Uczestnicy zostaną poinformowani w formie komunikatu przedstartowego na stronie internetowej Organizatora.</w:t>
      </w:r>
    </w:p>
    <w:p w14:paraId="00000071" w14:textId="77777777" w:rsidR="005014AB" w:rsidRDefault="007C5E7D">
      <w:pPr>
        <w:numPr>
          <w:ilvl w:val="0"/>
          <w:numId w:val="11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Uczestnicy ponoszą pełną odpowiedzialność za przestrzeganie zasad bezpieczeństwa podczas pokonywania trasy. </w:t>
      </w:r>
    </w:p>
    <w:p w14:paraId="00000072" w14:textId="77777777" w:rsidR="005014AB" w:rsidRDefault="007C5E7D">
      <w:pPr>
        <w:numPr>
          <w:ilvl w:val="0"/>
          <w:numId w:val="11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lastRenderedPageBreak/>
        <w:t>Uczestnicy bio</w:t>
      </w: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rą udział w zawodach na własną odpowiedzialność, zdając sobie sprawę z ryzyka jakie niesie bieg górski na dystansie Pół- i </w:t>
      </w:r>
      <w:proofErr w:type="spellStart"/>
      <w:r>
        <w:rPr>
          <w:rFonts w:ascii="Montserrat" w:eastAsia="Montserrat" w:hAnsi="Montserrat" w:cs="Montserrat"/>
          <w:color w:val="333333"/>
          <w:sz w:val="26"/>
          <w:szCs w:val="26"/>
        </w:rPr>
        <w:t>Ultramaratonu</w:t>
      </w:r>
      <w:proofErr w:type="spellEnd"/>
      <w:r>
        <w:rPr>
          <w:rFonts w:ascii="Montserrat" w:eastAsia="Montserrat" w:hAnsi="Montserrat" w:cs="Montserrat"/>
          <w:color w:val="333333"/>
          <w:sz w:val="26"/>
          <w:szCs w:val="26"/>
        </w:rPr>
        <w:t>, a w razie poniesienia uszczerbku na zdrowiu lub strat materialnych nie będą rościć żadnych pretensji wobec Organizator</w:t>
      </w:r>
      <w:r>
        <w:rPr>
          <w:rFonts w:ascii="Montserrat" w:eastAsia="Montserrat" w:hAnsi="Montserrat" w:cs="Montserrat"/>
          <w:color w:val="333333"/>
          <w:sz w:val="26"/>
          <w:szCs w:val="26"/>
        </w:rPr>
        <w:t>a. Każdy z Zawodników podpisuje stosowne oświadczenie w tym zakresie.</w:t>
      </w:r>
    </w:p>
    <w:p w14:paraId="00000073" w14:textId="77777777" w:rsidR="005014AB" w:rsidRDefault="007C5E7D">
      <w:pPr>
        <w:numPr>
          <w:ilvl w:val="0"/>
          <w:numId w:val="11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Organizator nie zapewnia transportu dla Zawodników, którzy przerwą rywalizację na trasie. </w:t>
      </w:r>
    </w:p>
    <w:p w14:paraId="00000074" w14:textId="77777777" w:rsidR="005014AB" w:rsidRDefault="007C5E7D">
      <w:pPr>
        <w:numPr>
          <w:ilvl w:val="0"/>
          <w:numId w:val="11"/>
        </w:numPr>
        <w:shd w:val="clear" w:color="auto" w:fill="FFFFFF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 xml:space="preserve">Organizator nie zapewnia noclegów. </w:t>
      </w:r>
    </w:p>
    <w:p w14:paraId="00000075" w14:textId="77777777" w:rsidR="005014AB" w:rsidRDefault="007C5E7D">
      <w:pPr>
        <w:numPr>
          <w:ilvl w:val="0"/>
          <w:numId w:val="11"/>
        </w:numPr>
        <w:shd w:val="clear" w:color="auto" w:fill="FFFFFF"/>
        <w:spacing w:after="660"/>
        <w:rPr>
          <w:rFonts w:ascii="Montserrat" w:eastAsia="Montserrat" w:hAnsi="Montserrat" w:cs="Montserrat"/>
          <w:color w:val="333333"/>
          <w:sz w:val="26"/>
          <w:szCs w:val="26"/>
        </w:rPr>
      </w:pPr>
      <w:r>
        <w:rPr>
          <w:rFonts w:ascii="Montserrat" w:eastAsia="Montserrat" w:hAnsi="Montserrat" w:cs="Montserrat"/>
          <w:color w:val="333333"/>
          <w:sz w:val="26"/>
          <w:szCs w:val="26"/>
        </w:rPr>
        <w:t>Ostateczna interpretacja powyższego regulaminu należy do Organizatora.</w:t>
      </w:r>
    </w:p>
    <w:sectPr w:rsidR="005014A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weł Lewandowski" w:date="2022-01-27T08:43:00Z" w:initials="">
    <w:p w14:paraId="00000077" w14:textId="77777777" w:rsidR="005014AB" w:rsidRDefault="007C5E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Ktoś się podejmie tłumaczenia?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F6B9" w16cex:dateUtc="2022-01-27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77" w16cid:durableId="25C1F6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987"/>
    <w:multiLevelType w:val="multilevel"/>
    <w:tmpl w:val="99BA1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EE198E"/>
    <w:multiLevelType w:val="multilevel"/>
    <w:tmpl w:val="17CA24FE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F0265D"/>
    <w:multiLevelType w:val="multilevel"/>
    <w:tmpl w:val="023281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50191E"/>
    <w:multiLevelType w:val="multilevel"/>
    <w:tmpl w:val="9D68048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815D88"/>
    <w:multiLevelType w:val="multilevel"/>
    <w:tmpl w:val="0624F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7074C4"/>
    <w:multiLevelType w:val="multilevel"/>
    <w:tmpl w:val="C6CC25C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1B696D"/>
    <w:multiLevelType w:val="multilevel"/>
    <w:tmpl w:val="B164D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3D7329"/>
    <w:multiLevelType w:val="multilevel"/>
    <w:tmpl w:val="8FA06D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5E47794"/>
    <w:multiLevelType w:val="multilevel"/>
    <w:tmpl w:val="52E8FCF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EE5231"/>
    <w:multiLevelType w:val="multilevel"/>
    <w:tmpl w:val="AF56EACA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3672DA"/>
    <w:multiLevelType w:val="multilevel"/>
    <w:tmpl w:val="DBBAEDD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037230"/>
    <w:multiLevelType w:val="multilevel"/>
    <w:tmpl w:val="D528FBD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016B1A"/>
    <w:multiLevelType w:val="multilevel"/>
    <w:tmpl w:val="221869E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1508FD"/>
    <w:multiLevelType w:val="multilevel"/>
    <w:tmpl w:val="0EEA7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50468E2"/>
    <w:multiLevelType w:val="multilevel"/>
    <w:tmpl w:val="DF8A6D6E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AB"/>
    <w:rsid w:val="005014AB"/>
    <w:rsid w:val="007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24C5-C065-4398-BCBD-CCDED2E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ter-sport.pl/uploads/regulamin%20korzystania%20z%20elektronicznych%20przelew%C3%B3w%20Foxter%20Group.pdf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foxter-sport.pl/niedamirun---ultramaraton-sudecki-2022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ter-sport.pl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niedamirun.pl" TargetMode="Externa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foxter-sport.pl/uploads/regulamin%20korzystania%20z%20elektronicznych%20przelew%C3%B3w%20Foxter%20Grou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2016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Michalski</cp:lastModifiedBy>
  <cp:revision>2</cp:revision>
  <dcterms:created xsi:type="dcterms:W3CDTF">2022-02-24T11:21:00Z</dcterms:created>
  <dcterms:modified xsi:type="dcterms:W3CDTF">2022-02-24T11:22:00Z</dcterms:modified>
</cp:coreProperties>
</file>